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6A" w:rsidRDefault="00A22B6A" w:rsidP="005740F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6B7D2C" w:rsidRPr="006B7D2C" w:rsidRDefault="00823289" w:rsidP="008232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  <w:r w:rsidRPr="00722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D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Уважаемые коллеги! </w:t>
      </w:r>
      <w:r w:rsidRPr="008232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6B7D2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Приглашаем Вас принять участие в работе</w:t>
      </w:r>
      <w:r w:rsidRPr="006B7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22C5E" w:rsidRDefault="00823289" w:rsidP="008232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2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A0206" w:rsidRPr="00722C5E">
        <w:rPr>
          <w:rFonts w:ascii="Times New Roman" w:eastAsia="Times New Roman" w:hAnsi="Times New Roman"/>
          <w:sz w:val="24"/>
          <w:szCs w:val="24"/>
          <w:lang w:eastAsia="ru-RU"/>
        </w:rPr>
        <w:t xml:space="preserve">МЕЖРЕГИОНАЛЬНОЙ </w:t>
      </w:r>
      <w:r w:rsidR="006B7D2C" w:rsidRPr="00722C5E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НАУЧНО-ПРАКТИЧЕСКОЙ КОНФЕРЕНЦИИ </w:t>
      </w:r>
    </w:p>
    <w:p w:rsidR="00823289" w:rsidRPr="00722C5E" w:rsidRDefault="006B7D2C" w:rsidP="008232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2C5E">
        <w:rPr>
          <w:rFonts w:ascii="Times New Roman" w:eastAsia="Times New Roman" w:hAnsi="Times New Roman"/>
          <w:sz w:val="24"/>
          <w:szCs w:val="24"/>
          <w:lang w:eastAsia="ru-RU"/>
        </w:rPr>
        <w:t>«СОЗДАНИЕ СПЕЦИАЛЬНЫХ УСЛОВИЙ ОБРАЗОВАНИЯ ДЛЯ ОБУЧАЮЩИХСЯ С ОГРАНИЧЕННЫМИ ВОЗМОЖНОСТЯМИ ЗДОРОВЬЯ В ОБРАЗОВАТЕЛЬНОМ ПРОСТРАНСТВЕ</w:t>
      </w:r>
      <w:r w:rsidR="003A0206" w:rsidRPr="00722C5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3A0206" w:rsidRPr="00722C5E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РЕЗУЛЬТАТЫ, ОПЫТ, ПЕРСПЕКТИВЫ</w:t>
      </w:r>
      <w:r w:rsidRPr="00722C5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23289" w:rsidRDefault="00823289" w:rsidP="00823289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2C">
        <w:rPr>
          <w:rFonts w:ascii="Times New Roman" w:eastAsia="Times New Roman" w:hAnsi="Times New Roman" w:cs="Times New Roman"/>
          <w:sz w:val="28"/>
          <w:szCs w:val="28"/>
          <w:lang w:eastAsia="ru-RU"/>
        </w:rPr>
        <w:t>(г. Иркутск</w:t>
      </w:r>
      <w:r w:rsidR="00722C5E">
        <w:rPr>
          <w:rFonts w:ascii="Times New Roman" w:eastAsia="Times New Roman" w:hAnsi="Times New Roman" w:cs="Times New Roman"/>
          <w:sz w:val="28"/>
          <w:szCs w:val="28"/>
          <w:lang w:eastAsia="ru-RU"/>
        </w:rPr>
        <w:t>,  2</w:t>
      </w:r>
      <w:r w:rsidR="002625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B7D2C" w:rsidRPr="006B7D2C">
        <w:rPr>
          <w:rFonts w:ascii="Times New Roman" w:eastAsia="Times New Roman" w:hAnsi="Times New Roman" w:cs="Times New Roman"/>
          <w:sz w:val="28"/>
          <w:szCs w:val="28"/>
          <w:lang w:eastAsia="ru-RU"/>
        </w:rPr>
        <w:t>-29 апреля 2016</w:t>
      </w:r>
      <w:r w:rsidRPr="0082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p w:rsidR="00353726" w:rsidRPr="00823289" w:rsidRDefault="00353726" w:rsidP="00823289">
      <w:pPr>
        <w:spacing w:after="0" w:line="240" w:lineRule="auto"/>
        <w:ind w:firstLine="240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C5E" w:rsidRDefault="00823289" w:rsidP="00722C5E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конференции:</w:t>
      </w:r>
      <w:r w:rsidRPr="006B7D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D2C" w:rsidRDefault="00722C5E" w:rsidP="00722C5E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D2C" w:rsidRPr="0072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«Иркутский государственный </w:t>
      </w:r>
      <w:r w:rsidR="00823289" w:rsidRPr="00722C5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университет»</w:t>
      </w:r>
    </w:p>
    <w:p w:rsidR="00722C5E" w:rsidRDefault="00722C5E" w:rsidP="00722C5E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институт</w:t>
      </w:r>
    </w:p>
    <w:p w:rsidR="00722C5E" w:rsidRPr="00722C5E" w:rsidRDefault="00722C5E" w:rsidP="00722C5E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и практик специального обучения и воспитания</w:t>
      </w:r>
    </w:p>
    <w:p w:rsidR="006B7D2C" w:rsidRDefault="006B7D2C" w:rsidP="006B7D2C">
      <w:pPr>
        <w:spacing w:after="0" w:line="240" w:lineRule="auto"/>
        <w:ind w:firstLine="240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2C5E" w:rsidRDefault="00823289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Соорганизаторы</w:t>
      </w:r>
      <w:proofErr w:type="spellEnd"/>
      <w:r w:rsidRPr="0057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конференции:</w:t>
      </w:r>
      <w:r w:rsidRPr="005745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458E" w:rsidRDefault="0057458E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ДПО «Институт развития образования»</w:t>
      </w:r>
    </w:p>
    <w:p w:rsidR="0057458E" w:rsidRPr="0057458E" w:rsidRDefault="0057458E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коррекционного образования</w:t>
      </w:r>
    </w:p>
    <w:p w:rsidR="00722C5E" w:rsidRDefault="006B7D2C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289" w:rsidRPr="00823289" w:rsidRDefault="00823289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B7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участию в конференции приглашаются:</w:t>
      </w:r>
      <w:r w:rsidRPr="006B7D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72FF" w:rsidRPr="009333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B7D2C" w:rsidRPr="0093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 сотрудники </w:t>
      </w:r>
      <w:r w:rsidR="00722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 образования</w:t>
      </w:r>
      <w:r w:rsidR="006B7D2C" w:rsidRPr="0093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центров психолого-педагогической, медицинской и социальной помощи, психолого-медико-педагогических комиссий (ПМПК); представители профессиональных сообществ, ученые и практики, занимающиеся вопросами </w:t>
      </w:r>
      <w:r w:rsidR="001772FF" w:rsidRPr="005E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и </w:t>
      </w:r>
      <w:r w:rsidR="006B7D2C" w:rsidRPr="00933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 образования, представители органов государственной власти субъектов Российской Федерации в сфере образования, курирующие вопросы инклюзивного и специального (коррекционного) образования; представители заинтересованных общественных организаций</w:t>
      </w:r>
      <w:r w:rsidR="006B7D2C" w:rsidRPr="009333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23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детей с ограниченными возможностями здоровья и других организаций, решающих проблемы образования, социокультурной реабилитации и психолого-педагогической поддержки.</w:t>
      </w:r>
    </w:p>
    <w:p w:rsidR="00722C5E" w:rsidRDefault="00722C5E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2B6A" w:rsidRPr="00823289" w:rsidRDefault="00823289" w:rsidP="00722C5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конференции:</w:t>
      </w:r>
      <w:r w:rsidR="0072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консолидация усилий науки, практики и общественности</w:t>
      </w:r>
      <w:r w:rsidR="00A22B6A" w:rsidRPr="00A22B6A">
        <w:rPr>
          <w:rFonts w:ascii="Times New Roman" w:hAnsi="Times New Roman" w:cs="Times New Roman"/>
          <w:sz w:val="28"/>
          <w:szCs w:val="28"/>
        </w:rPr>
        <w:t xml:space="preserve"> в создании специальных условий для образования обучающихся с ограниченными возможностями здоровья в </w:t>
      </w:r>
      <w:r w:rsidR="005E1285">
        <w:rPr>
          <w:rFonts w:ascii="Times New Roman" w:hAnsi="Times New Roman" w:cs="Times New Roman"/>
          <w:sz w:val="28"/>
          <w:szCs w:val="28"/>
        </w:rPr>
        <w:t>дошкольном,</w:t>
      </w:r>
      <w:r w:rsidR="00CD4B55">
        <w:rPr>
          <w:rFonts w:ascii="Times New Roman" w:hAnsi="Times New Roman" w:cs="Times New Roman"/>
          <w:sz w:val="28"/>
          <w:szCs w:val="28"/>
        </w:rPr>
        <w:t xml:space="preserve"> </w:t>
      </w:r>
      <w:r w:rsidR="00A22B6A" w:rsidRPr="00823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общем, дополнительном и профессиональном образовании.</w:t>
      </w:r>
    </w:p>
    <w:p w:rsidR="001772FF" w:rsidRDefault="001772FF" w:rsidP="001772FF">
      <w:pPr>
        <w:pStyle w:val="Default"/>
      </w:pPr>
    </w:p>
    <w:p w:rsidR="00D6662A" w:rsidRPr="0057458E" w:rsidRDefault="00A22B6A" w:rsidP="0057458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обсуждаемых вопросов:</w:t>
      </w:r>
    </w:p>
    <w:p w:rsidR="00EE7750" w:rsidRPr="00EE7750" w:rsidRDefault="00EE7750" w:rsidP="00722C5E">
      <w:pPr>
        <w:pStyle w:val="ab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750">
        <w:rPr>
          <w:rFonts w:ascii="Times New Roman" w:hAnsi="Times New Roman" w:cs="Times New Roman"/>
          <w:sz w:val="28"/>
          <w:szCs w:val="28"/>
        </w:rPr>
        <w:t>Международный и российский опыт помощи людям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62A" w:rsidRPr="00D6662A" w:rsidRDefault="00D6662A" w:rsidP="00722C5E">
      <w:pPr>
        <w:pStyle w:val="ab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933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специфика развития</w:t>
      </w:r>
      <w:r w:rsidR="00E4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 образования</w:t>
      </w:r>
      <w:r w:rsidRPr="00D66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62A" w:rsidRPr="00D6662A" w:rsidRDefault="00D6662A" w:rsidP="00722C5E">
      <w:pPr>
        <w:pStyle w:val="ab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D6662A">
        <w:rPr>
          <w:rFonts w:ascii="Times New Roman" w:hAnsi="Times New Roman" w:cs="Times New Roman"/>
          <w:sz w:val="28"/>
          <w:szCs w:val="28"/>
        </w:rPr>
        <w:t>Профессиональная компетентность п</w:t>
      </w:r>
      <w:r w:rsidR="00E44141">
        <w:rPr>
          <w:rFonts w:ascii="Times New Roman" w:hAnsi="Times New Roman" w:cs="Times New Roman"/>
          <w:sz w:val="28"/>
          <w:szCs w:val="28"/>
        </w:rPr>
        <w:t xml:space="preserve">едагогов системы </w:t>
      </w:r>
      <w:r w:rsidRPr="00D6662A">
        <w:rPr>
          <w:rFonts w:ascii="Times New Roman" w:hAnsi="Times New Roman" w:cs="Times New Roman"/>
          <w:sz w:val="28"/>
          <w:szCs w:val="28"/>
        </w:rPr>
        <w:t>инклюзивного образования.</w:t>
      </w:r>
      <w:r w:rsidRPr="00D6662A">
        <w:rPr>
          <w:rFonts w:ascii="Times New Roman" w:hAnsi="Times New Roman" w:cs="Times New Roman"/>
          <w:sz w:val="28"/>
          <w:szCs w:val="28"/>
        </w:rPr>
        <w:tab/>
      </w:r>
    </w:p>
    <w:p w:rsidR="00D6662A" w:rsidRDefault="00D6662A" w:rsidP="00A61A99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100" w:afterAutospacing="1" w:line="27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универсальной </w:t>
      </w:r>
      <w:proofErr w:type="spellStart"/>
      <w:r w:rsidRPr="009333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93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среды.</w:t>
      </w:r>
    </w:p>
    <w:p w:rsidR="00D6662A" w:rsidRDefault="00D6662A" w:rsidP="00A61A99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100" w:afterAutospacing="1" w:line="27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взаимодействие в интересах детей с ОВЗ.</w:t>
      </w:r>
    </w:p>
    <w:p w:rsidR="005E1285" w:rsidRPr="005E1285" w:rsidRDefault="005E1285" w:rsidP="00A61A99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100" w:afterAutospacing="1" w:line="27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8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Ресурсное  обеспечение инклюзивного образования.</w:t>
      </w:r>
      <w:r w:rsidRPr="005E12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750" w:rsidRDefault="00EE7750" w:rsidP="00A61A99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100" w:afterAutospacing="1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Психолого-педагогическое сопровождение детей </w:t>
      </w:r>
      <w:r w:rsidR="00E4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 образования.</w:t>
      </w:r>
    </w:p>
    <w:p w:rsidR="00EE7750" w:rsidRPr="005E1285" w:rsidRDefault="005E1285" w:rsidP="00A61A99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Маршруты</w:t>
      </w:r>
      <w:r w:rsidR="00EE7750" w:rsidRPr="005E1285">
        <w:rPr>
          <w:sz w:val="28"/>
          <w:szCs w:val="28"/>
        </w:rPr>
        <w:t xml:space="preserve"> помощи для людей</w:t>
      </w:r>
      <w:r>
        <w:rPr>
          <w:sz w:val="28"/>
          <w:szCs w:val="28"/>
        </w:rPr>
        <w:t xml:space="preserve"> с ОВЗ</w:t>
      </w:r>
      <w:r w:rsidRPr="005E1285">
        <w:rPr>
          <w:sz w:val="28"/>
          <w:szCs w:val="28"/>
        </w:rPr>
        <w:t xml:space="preserve">: </w:t>
      </w:r>
      <w:r w:rsidR="00EE7750" w:rsidRPr="005E1285">
        <w:rPr>
          <w:sz w:val="28"/>
          <w:szCs w:val="28"/>
        </w:rPr>
        <w:t xml:space="preserve">диагностика, ранняя помощь, образование, жизнь в обществе. </w:t>
      </w:r>
    </w:p>
    <w:p w:rsidR="00A22B6A" w:rsidRPr="0093337E" w:rsidRDefault="00EE7750" w:rsidP="00A61A99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100" w:afterAutospacing="1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родительского образования в сохранении и развитии семейной культуры, участие родителей в обучении детей, развитие образовательного потенциала</w:t>
      </w:r>
      <w:r w:rsidR="00A6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A99" w:rsidRPr="00E931A3" w:rsidRDefault="00823289" w:rsidP="00E931A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</w:t>
      </w:r>
      <w:r w:rsidR="00CD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 и взаимодействия участников</w:t>
      </w:r>
      <w:r w:rsidR="00CD4B55" w:rsidRPr="00CD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 (очная и заочная формы участия):</w:t>
      </w:r>
      <w:r w:rsidR="00CD4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12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3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пленарные доклады, секционные обсуждения, стендов</w:t>
      </w:r>
      <w:r w:rsidR="005E1285" w:rsidRPr="005E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доклады, </w:t>
      </w:r>
      <w:r w:rsidRPr="0082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круглые столы, мастер-классы.</w:t>
      </w:r>
    </w:p>
    <w:p w:rsidR="00E931A3" w:rsidRDefault="00E931A3" w:rsidP="00A61A9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A99" w:rsidRPr="00E931A3" w:rsidRDefault="00A61A99" w:rsidP="00866E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взнос</w:t>
      </w:r>
      <w:r w:rsidR="0086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очная форма участия -</w:t>
      </w:r>
      <w:r w:rsidR="00C13F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</w:t>
      </w:r>
      <w:r w:rsidR="0026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9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="00866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заочная форма участия – 800 рублей</w:t>
      </w:r>
      <w:r w:rsidRPr="00E9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1285" w:rsidRDefault="005E1285" w:rsidP="005E1285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5E1285" w:rsidRPr="005E1285" w:rsidRDefault="005E1285" w:rsidP="005E1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1285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r w:rsidR="001E27A4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5E1285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A61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285">
        <w:rPr>
          <w:rFonts w:ascii="Times New Roman" w:hAnsi="Times New Roman" w:cs="Times New Roman"/>
          <w:b/>
          <w:sz w:val="28"/>
          <w:szCs w:val="28"/>
        </w:rPr>
        <w:t>г.</w:t>
      </w:r>
      <w:r w:rsidRPr="005E1285">
        <w:rPr>
          <w:rFonts w:ascii="Times New Roman" w:hAnsi="Times New Roman" w:cs="Times New Roman"/>
          <w:sz w:val="28"/>
          <w:szCs w:val="28"/>
        </w:rPr>
        <w:t xml:space="preserve"> одномоментно выслать полный компле</w:t>
      </w:r>
      <w:r w:rsidR="00A61A99">
        <w:rPr>
          <w:rFonts w:ascii="Times New Roman" w:hAnsi="Times New Roman" w:cs="Times New Roman"/>
          <w:sz w:val="28"/>
          <w:szCs w:val="28"/>
        </w:rPr>
        <w:t>кт документов, состоящий из</w:t>
      </w:r>
      <w:r w:rsidRPr="005E1285">
        <w:rPr>
          <w:rFonts w:ascii="Times New Roman" w:hAnsi="Times New Roman" w:cs="Times New Roman"/>
          <w:sz w:val="28"/>
          <w:szCs w:val="28"/>
        </w:rPr>
        <w:t xml:space="preserve"> файлов. Название файлов – фамилия автора (</w:t>
      </w:r>
      <w:proofErr w:type="spellStart"/>
      <w:r w:rsidRPr="005E128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E1285">
        <w:rPr>
          <w:rFonts w:ascii="Times New Roman" w:hAnsi="Times New Roman" w:cs="Times New Roman"/>
          <w:sz w:val="28"/>
          <w:szCs w:val="28"/>
        </w:rPr>
        <w:t>)</w:t>
      </w:r>
      <w:r w:rsidR="00A61A99">
        <w:rPr>
          <w:rFonts w:ascii="Times New Roman" w:hAnsi="Times New Roman" w:cs="Times New Roman"/>
          <w:sz w:val="28"/>
          <w:szCs w:val="28"/>
        </w:rPr>
        <w:t xml:space="preserve"> (с пометкой)</w:t>
      </w:r>
      <w:r w:rsidRPr="005E1285">
        <w:rPr>
          <w:rFonts w:ascii="Times New Roman" w:hAnsi="Times New Roman" w:cs="Times New Roman"/>
          <w:sz w:val="28"/>
          <w:szCs w:val="28"/>
        </w:rPr>
        <w:t>:</w:t>
      </w:r>
    </w:p>
    <w:p w:rsidR="005E1285" w:rsidRPr="005E1285" w:rsidRDefault="005E1285" w:rsidP="00A6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85">
        <w:rPr>
          <w:rFonts w:ascii="Times New Roman" w:hAnsi="Times New Roman" w:cs="Times New Roman"/>
          <w:sz w:val="28"/>
          <w:szCs w:val="28"/>
        </w:rPr>
        <w:t>⁯ –  заявка участника (сведения об авторах) (приложение 1);</w:t>
      </w:r>
    </w:p>
    <w:p w:rsidR="005E1285" w:rsidRDefault="005E1285" w:rsidP="00A6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85">
        <w:rPr>
          <w:rFonts w:ascii="Times New Roman" w:hAnsi="Times New Roman" w:cs="Times New Roman"/>
          <w:sz w:val="28"/>
          <w:szCs w:val="28"/>
        </w:rPr>
        <w:t>⁯</w:t>
      </w:r>
      <w:r w:rsidR="000832E2">
        <w:rPr>
          <w:rFonts w:ascii="Times New Roman" w:hAnsi="Times New Roman" w:cs="Times New Roman"/>
          <w:sz w:val="28"/>
          <w:szCs w:val="28"/>
        </w:rPr>
        <w:t xml:space="preserve"> –  материалы статьи (не менее 5</w:t>
      </w:r>
      <w:r w:rsidRPr="005E1285">
        <w:rPr>
          <w:rFonts w:ascii="Times New Roman" w:hAnsi="Times New Roman" w:cs="Times New Roman"/>
          <w:sz w:val="28"/>
          <w:szCs w:val="28"/>
        </w:rPr>
        <w:t>-х страниц) (приложение 2).</w:t>
      </w:r>
    </w:p>
    <w:p w:rsidR="005E1285" w:rsidRPr="005E1285" w:rsidRDefault="005E1285" w:rsidP="005E12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1285" w:rsidRPr="005E1285" w:rsidRDefault="005E1285" w:rsidP="00A61A99">
      <w:pPr>
        <w:jc w:val="both"/>
        <w:rPr>
          <w:rFonts w:ascii="Times New Roman" w:hAnsi="Times New Roman" w:cs="Times New Roman"/>
          <w:sz w:val="28"/>
          <w:szCs w:val="28"/>
        </w:rPr>
      </w:pPr>
      <w:r w:rsidRPr="005E1285">
        <w:rPr>
          <w:rFonts w:ascii="Times New Roman" w:hAnsi="Times New Roman" w:cs="Times New Roman"/>
          <w:b/>
          <w:sz w:val="28"/>
          <w:szCs w:val="28"/>
        </w:rPr>
        <w:t xml:space="preserve">Заявку и материалы статьи </w:t>
      </w:r>
      <w:r w:rsidRPr="005E1285">
        <w:rPr>
          <w:rFonts w:ascii="Times New Roman" w:hAnsi="Times New Roman" w:cs="Times New Roman"/>
          <w:sz w:val="28"/>
          <w:szCs w:val="28"/>
        </w:rPr>
        <w:t xml:space="preserve"> направлять </w:t>
      </w:r>
      <w:r w:rsidRPr="0057458E">
        <w:rPr>
          <w:rFonts w:ascii="Times New Roman" w:hAnsi="Times New Roman" w:cs="Times New Roman"/>
          <w:sz w:val="28"/>
          <w:szCs w:val="28"/>
        </w:rPr>
        <w:t xml:space="preserve">по </w:t>
      </w:r>
      <w:r w:rsidRPr="0057458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458E">
        <w:rPr>
          <w:rFonts w:ascii="Times New Roman" w:hAnsi="Times New Roman" w:cs="Times New Roman"/>
          <w:sz w:val="28"/>
          <w:szCs w:val="28"/>
        </w:rPr>
        <w:t>-</w:t>
      </w:r>
      <w:r w:rsidRPr="005745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458E">
        <w:rPr>
          <w:rFonts w:ascii="Times New Roman" w:hAnsi="Times New Roman" w:cs="Times New Roman"/>
          <w:sz w:val="28"/>
          <w:szCs w:val="28"/>
        </w:rPr>
        <w:t>:</w:t>
      </w:r>
      <w:r w:rsidRPr="005E1285">
        <w:rPr>
          <w:rFonts w:ascii="Times New Roman" w:hAnsi="Times New Roman" w:cs="Times New Roman"/>
          <w:sz w:val="28"/>
          <w:szCs w:val="28"/>
        </w:rPr>
        <w:t xml:space="preserve"> </w:t>
      </w:r>
      <w:r w:rsidR="0057458E">
        <w:rPr>
          <w:rFonts w:ascii="Times New Roman" w:hAnsi="Times New Roman" w:cs="Times New Roman"/>
          <w:sz w:val="28"/>
          <w:szCs w:val="28"/>
        </w:rPr>
        <w:t>tipsoiv2016@mail.ru</w:t>
      </w:r>
    </w:p>
    <w:p w:rsidR="005E1285" w:rsidRPr="0097033D" w:rsidRDefault="005E1285" w:rsidP="00A61A99">
      <w:pPr>
        <w:jc w:val="both"/>
        <w:rPr>
          <w:rFonts w:ascii="Times New Roman" w:hAnsi="Times New Roman" w:cs="Times New Roman"/>
          <w:sz w:val="28"/>
          <w:szCs w:val="28"/>
        </w:rPr>
      </w:pPr>
      <w:r w:rsidRPr="0097033D">
        <w:rPr>
          <w:rFonts w:ascii="Times New Roman" w:hAnsi="Times New Roman" w:cs="Times New Roman"/>
          <w:sz w:val="28"/>
          <w:szCs w:val="28"/>
        </w:rPr>
        <w:t>Присланные материалы будут опубликованы в сборнике</w:t>
      </w:r>
      <w:r w:rsidR="00A61A9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97033D">
        <w:rPr>
          <w:rFonts w:ascii="Times New Roman" w:hAnsi="Times New Roman" w:cs="Times New Roman"/>
          <w:sz w:val="28"/>
          <w:szCs w:val="28"/>
        </w:rPr>
        <w:t>. Сборник планируется к включению в Базу данных РИНЦ. В течение месяца после издания сборник будет разослан авторам по указанным в заявке адресам. На одну опубликованную статью высылается один экземпляр сборника независимо от числа соавторов. Стоимость доставки по РФ включена в стоимость публикации.</w:t>
      </w:r>
    </w:p>
    <w:p w:rsidR="005E1285" w:rsidRPr="005740FE" w:rsidRDefault="005E1285" w:rsidP="00A61A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D">
        <w:rPr>
          <w:rFonts w:ascii="Times New Roman" w:hAnsi="Times New Roman" w:cs="Times New Roman"/>
          <w:sz w:val="28"/>
          <w:szCs w:val="28"/>
        </w:rPr>
        <w:t xml:space="preserve">Публикация материалов </w:t>
      </w:r>
      <w:r w:rsidRPr="0097033D">
        <w:rPr>
          <w:rFonts w:ascii="Times New Roman" w:hAnsi="Times New Roman" w:cs="Times New Roman"/>
          <w:b/>
          <w:sz w:val="28"/>
          <w:szCs w:val="28"/>
        </w:rPr>
        <w:t>п</w:t>
      </w:r>
      <w:r w:rsidR="0097033D" w:rsidRPr="0097033D">
        <w:rPr>
          <w:rFonts w:ascii="Times New Roman" w:hAnsi="Times New Roman" w:cs="Times New Roman"/>
          <w:b/>
          <w:sz w:val="28"/>
          <w:szCs w:val="28"/>
        </w:rPr>
        <w:t xml:space="preserve">латная. Стоимость публикации </w:t>
      </w:r>
      <w:r w:rsidR="00A61A99">
        <w:rPr>
          <w:rFonts w:ascii="Times New Roman" w:hAnsi="Times New Roman" w:cs="Times New Roman"/>
          <w:b/>
          <w:sz w:val="28"/>
          <w:szCs w:val="28"/>
        </w:rPr>
        <w:t xml:space="preserve">для жителей г. Иркутска – 160 руб. за страницу, для иногородних участников </w:t>
      </w:r>
      <w:r w:rsidR="0097033D" w:rsidRPr="0097033D">
        <w:rPr>
          <w:rFonts w:ascii="Times New Roman" w:hAnsi="Times New Roman" w:cs="Times New Roman"/>
          <w:b/>
          <w:sz w:val="28"/>
          <w:szCs w:val="28"/>
        </w:rPr>
        <w:t>– 2</w:t>
      </w:r>
      <w:r w:rsidRPr="0097033D">
        <w:rPr>
          <w:rFonts w:ascii="Times New Roman" w:hAnsi="Times New Roman" w:cs="Times New Roman"/>
          <w:b/>
          <w:sz w:val="28"/>
          <w:szCs w:val="28"/>
        </w:rPr>
        <w:t xml:space="preserve">00 руб. за </w:t>
      </w:r>
      <w:r w:rsidRPr="005740FE">
        <w:rPr>
          <w:rFonts w:ascii="Times New Roman" w:hAnsi="Times New Roman" w:cs="Times New Roman"/>
          <w:b/>
          <w:sz w:val="28"/>
          <w:szCs w:val="28"/>
        </w:rPr>
        <w:t>страницу.</w:t>
      </w:r>
    </w:p>
    <w:p w:rsidR="005E1285" w:rsidRPr="005740FE" w:rsidRDefault="005E1285" w:rsidP="00A61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FE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r w:rsidRPr="005740FE">
        <w:rPr>
          <w:rFonts w:ascii="Times New Roman" w:hAnsi="Times New Roman" w:cs="Times New Roman"/>
          <w:sz w:val="28"/>
          <w:szCs w:val="28"/>
        </w:rPr>
        <w:t xml:space="preserve">производится только после получения сообщения о включении Ваших   материалов   в   сборник    (в   течение 3-х   дней). По  факту   оплаты   </w:t>
      </w:r>
    </w:p>
    <w:p w:rsidR="005E1285" w:rsidRPr="005740FE" w:rsidRDefault="005E1285" w:rsidP="00574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0FE">
        <w:rPr>
          <w:rFonts w:ascii="Times New Roman" w:hAnsi="Times New Roman" w:cs="Times New Roman"/>
          <w:sz w:val="28"/>
          <w:szCs w:val="28"/>
        </w:rPr>
        <w:t xml:space="preserve">необходимо     прислать      отсканированную      квитанцию      на   </w:t>
      </w:r>
      <w:proofErr w:type="gramStart"/>
      <w:r w:rsidRPr="005740FE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574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58E" w:rsidRDefault="005E1285" w:rsidP="005745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57458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7458E">
        <w:rPr>
          <w:rFonts w:ascii="Times New Roman" w:hAnsi="Times New Roman" w:cs="Times New Roman"/>
          <w:b/>
          <w:sz w:val="28"/>
          <w:szCs w:val="28"/>
        </w:rPr>
        <w:t>-</w:t>
      </w:r>
      <w:r w:rsidRPr="0057458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57458E">
        <w:rPr>
          <w:rFonts w:ascii="Times New Roman" w:hAnsi="Times New Roman" w:cs="Times New Roman"/>
          <w:b/>
          <w:sz w:val="28"/>
          <w:szCs w:val="28"/>
        </w:rPr>
        <w:t>:</w:t>
      </w:r>
      <w:r w:rsidRPr="00574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8" w:history="1">
        <w:r w:rsidR="0057458E" w:rsidRPr="005B616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tipsoiv</w:t>
        </w:r>
        <w:r w:rsidR="0057458E" w:rsidRPr="0057458E">
          <w:rPr>
            <w:rStyle w:val="a6"/>
            <w:rFonts w:ascii="Times New Roman" w:hAnsi="Times New Roman" w:cs="Times New Roman"/>
            <w:b/>
            <w:sz w:val="28"/>
            <w:szCs w:val="28"/>
          </w:rPr>
          <w:t>2016@</w:t>
        </w:r>
        <w:r w:rsidR="0057458E" w:rsidRPr="005B616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7458E" w:rsidRPr="0057458E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57458E" w:rsidRPr="005B6168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936FE" w:rsidRDefault="005E1285" w:rsidP="005936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33D">
        <w:rPr>
          <w:rFonts w:ascii="Times New Roman" w:hAnsi="Times New Roman" w:cs="Times New Roman"/>
          <w:b/>
          <w:sz w:val="28"/>
          <w:szCs w:val="28"/>
        </w:rPr>
        <w:t>Деньги за публикацию</w:t>
      </w:r>
      <w:r w:rsidRPr="0097033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97033D">
        <w:rPr>
          <w:rFonts w:ascii="Times New Roman" w:hAnsi="Times New Roman" w:cs="Times New Roman"/>
          <w:b/>
          <w:sz w:val="28"/>
          <w:szCs w:val="28"/>
        </w:rPr>
        <w:t xml:space="preserve">выслать </w:t>
      </w:r>
      <w:r w:rsidR="005936F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936FE" w:rsidRPr="00593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счета вклада:</w:t>
      </w:r>
    </w:p>
    <w:p w:rsidR="0097033D" w:rsidRPr="005936FE" w:rsidRDefault="005936FE" w:rsidP="00593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36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408 17 810 9 18350602868</w:t>
      </w:r>
      <w:r w:rsidRPr="005936F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5E1285" w:rsidRPr="0097033D" w:rsidRDefault="005E1285" w:rsidP="005E1285">
      <w:pPr>
        <w:jc w:val="both"/>
        <w:rPr>
          <w:rFonts w:ascii="Times New Roman" w:hAnsi="Times New Roman" w:cs="Times New Roman"/>
          <w:sz w:val="28"/>
          <w:szCs w:val="28"/>
        </w:rPr>
      </w:pPr>
      <w:r w:rsidRPr="0097033D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gramStart"/>
      <w:r w:rsidRPr="009703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033D">
        <w:rPr>
          <w:rFonts w:ascii="Times New Roman" w:hAnsi="Times New Roman" w:cs="Times New Roman"/>
          <w:sz w:val="28"/>
          <w:szCs w:val="28"/>
        </w:rPr>
        <w:t xml:space="preserve">. </w:t>
      </w:r>
      <w:r w:rsidR="0097033D" w:rsidRPr="0097033D">
        <w:rPr>
          <w:rFonts w:ascii="Times New Roman" w:hAnsi="Times New Roman" w:cs="Times New Roman"/>
          <w:sz w:val="28"/>
          <w:szCs w:val="28"/>
        </w:rPr>
        <w:t xml:space="preserve">Иркутска </w:t>
      </w:r>
      <w:r w:rsidR="00E44141">
        <w:rPr>
          <w:rFonts w:ascii="Times New Roman" w:hAnsi="Times New Roman" w:cs="Times New Roman"/>
          <w:sz w:val="28"/>
          <w:szCs w:val="28"/>
        </w:rPr>
        <w:t xml:space="preserve">и Иркутской области </w:t>
      </w:r>
      <w:r w:rsidRPr="0097033D">
        <w:rPr>
          <w:rFonts w:ascii="Times New Roman" w:hAnsi="Times New Roman" w:cs="Times New Roman"/>
          <w:sz w:val="28"/>
          <w:szCs w:val="28"/>
        </w:rPr>
        <w:t xml:space="preserve">могут оплатить стоимость публикации, передав деньги непосредственно на кафедру </w:t>
      </w:r>
      <w:r w:rsidR="0097033D">
        <w:rPr>
          <w:rFonts w:ascii="Times New Roman" w:hAnsi="Times New Roman" w:cs="Times New Roman"/>
          <w:sz w:val="28"/>
          <w:szCs w:val="28"/>
        </w:rPr>
        <w:t>теории и практик специального обучения и воспитания</w:t>
      </w:r>
      <w:r w:rsidR="00E931A3">
        <w:rPr>
          <w:rFonts w:ascii="Times New Roman" w:hAnsi="Times New Roman" w:cs="Times New Roman"/>
          <w:sz w:val="28"/>
          <w:szCs w:val="28"/>
        </w:rPr>
        <w:t xml:space="preserve"> по адресу Н-Набережная,6 </w:t>
      </w:r>
      <w:proofErr w:type="spellStart"/>
      <w:r w:rsidR="00E931A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931A3">
        <w:rPr>
          <w:rFonts w:ascii="Times New Roman" w:hAnsi="Times New Roman" w:cs="Times New Roman"/>
          <w:sz w:val="28"/>
          <w:szCs w:val="28"/>
        </w:rPr>
        <w:t>. 117.</w:t>
      </w:r>
    </w:p>
    <w:p w:rsidR="005E1285" w:rsidRPr="0097033D" w:rsidRDefault="005E1285" w:rsidP="005E1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7033D">
        <w:rPr>
          <w:rFonts w:ascii="Times New Roman" w:hAnsi="Times New Roman" w:cs="Times New Roman"/>
          <w:sz w:val="28"/>
          <w:szCs w:val="28"/>
        </w:rPr>
        <w:t xml:space="preserve">Каждому участнику конференции будет выдан </w:t>
      </w:r>
      <w:r w:rsidRPr="0097033D">
        <w:rPr>
          <w:rFonts w:ascii="Times New Roman" w:hAnsi="Times New Roman" w:cs="Times New Roman"/>
          <w:b/>
          <w:sz w:val="28"/>
          <w:szCs w:val="28"/>
        </w:rPr>
        <w:t>сертификат.</w:t>
      </w:r>
    </w:p>
    <w:p w:rsidR="005E1285" w:rsidRPr="0097033D" w:rsidRDefault="005E1285" w:rsidP="00E93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комитет:</w:t>
      </w:r>
    </w:p>
    <w:p w:rsidR="005E1285" w:rsidRPr="0097033D" w:rsidRDefault="0097033D" w:rsidP="00E931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33D">
        <w:rPr>
          <w:rFonts w:ascii="Times New Roman" w:hAnsi="Times New Roman" w:cs="Times New Roman"/>
          <w:b/>
          <w:sz w:val="28"/>
          <w:szCs w:val="28"/>
        </w:rPr>
        <w:t>Афанасьева Ра</w:t>
      </w:r>
      <w:r w:rsidR="00E931A3">
        <w:rPr>
          <w:rFonts w:ascii="Times New Roman" w:hAnsi="Times New Roman" w:cs="Times New Roman"/>
          <w:b/>
          <w:sz w:val="28"/>
          <w:szCs w:val="28"/>
        </w:rPr>
        <w:t>иса Альбертовна – зав. каф</w:t>
      </w:r>
      <w:proofErr w:type="gramStart"/>
      <w:r w:rsidR="00E931A3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="00E931A3">
        <w:rPr>
          <w:rFonts w:ascii="Times New Roman" w:hAnsi="Times New Roman" w:cs="Times New Roman"/>
          <w:b/>
          <w:sz w:val="28"/>
          <w:szCs w:val="28"/>
        </w:rPr>
        <w:t>кандидат педагогических наук</w:t>
      </w:r>
      <w:r w:rsidRPr="0097033D">
        <w:rPr>
          <w:rFonts w:ascii="Times New Roman" w:hAnsi="Times New Roman" w:cs="Times New Roman"/>
          <w:b/>
          <w:sz w:val="28"/>
          <w:szCs w:val="28"/>
        </w:rPr>
        <w:t>, доцент</w:t>
      </w:r>
      <w:r w:rsidR="00D611E4">
        <w:rPr>
          <w:rFonts w:ascii="Times New Roman" w:hAnsi="Times New Roman" w:cs="Times New Roman"/>
          <w:b/>
          <w:sz w:val="28"/>
          <w:szCs w:val="28"/>
        </w:rPr>
        <w:t xml:space="preserve"> – тел: +79149261107</w:t>
      </w:r>
    </w:p>
    <w:p w:rsidR="005E1285" w:rsidRDefault="00CD4B55" w:rsidP="00E931A3">
      <w:pPr>
        <w:tabs>
          <w:tab w:val="left" w:pos="0"/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Шелкунова Ольга Викторовна</w:t>
      </w:r>
      <w:r w:rsidR="00E931A3">
        <w:rPr>
          <w:rFonts w:ascii="Times New Roman" w:hAnsi="Times New Roman" w:cs="Times New Roman"/>
          <w:b/>
          <w:sz w:val="28"/>
          <w:szCs w:val="28"/>
        </w:rPr>
        <w:t xml:space="preserve"> – кандидат педагогических наук</w:t>
      </w:r>
      <w:r w:rsidR="0097033D" w:rsidRPr="0097033D">
        <w:rPr>
          <w:rFonts w:ascii="Times New Roman" w:hAnsi="Times New Roman" w:cs="Times New Roman"/>
          <w:b/>
          <w:sz w:val="28"/>
          <w:szCs w:val="28"/>
        </w:rPr>
        <w:t>, доцент</w:t>
      </w:r>
      <w:r w:rsidR="00D611E4">
        <w:rPr>
          <w:rFonts w:ascii="Times New Roman" w:hAnsi="Times New Roman" w:cs="Times New Roman"/>
          <w:b/>
          <w:sz w:val="28"/>
          <w:szCs w:val="28"/>
        </w:rPr>
        <w:t xml:space="preserve"> – тел: +79149165784</w:t>
      </w:r>
    </w:p>
    <w:p w:rsidR="00CD4B55" w:rsidRDefault="00CD4B55" w:rsidP="00E931A3">
      <w:pPr>
        <w:tabs>
          <w:tab w:val="left" w:pos="0"/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Зуева Елена Николаевна – старший преподаватель</w:t>
      </w:r>
      <w:r w:rsidR="00E931A3">
        <w:rPr>
          <w:rFonts w:ascii="Times New Roman" w:hAnsi="Times New Roman" w:cs="Times New Roman"/>
          <w:b/>
          <w:sz w:val="28"/>
          <w:szCs w:val="28"/>
        </w:rPr>
        <w:t>, магистр педагогического образования</w:t>
      </w:r>
      <w:r w:rsidR="00D611E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E2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1E4">
        <w:rPr>
          <w:rFonts w:ascii="Times New Roman" w:hAnsi="Times New Roman" w:cs="Times New Roman"/>
          <w:b/>
          <w:sz w:val="28"/>
          <w:szCs w:val="28"/>
        </w:rPr>
        <w:t>тел: +</w:t>
      </w:r>
      <w:r w:rsidR="00A71A32">
        <w:rPr>
          <w:rFonts w:ascii="Times New Roman" w:hAnsi="Times New Roman" w:cs="Times New Roman"/>
          <w:b/>
          <w:sz w:val="28"/>
          <w:szCs w:val="28"/>
        </w:rPr>
        <w:t>79021783018</w:t>
      </w:r>
    </w:p>
    <w:p w:rsidR="00353726" w:rsidRPr="005740FE" w:rsidRDefault="00353726" w:rsidP="00E931A3">
      <w:pPr>
        <w:tabs>
          <w:tab w:val="left" w:pos="0"/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285" w:rsidRPr="00353726" w:rsidRDefault="005E1285" w:rsidP="005E12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372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E1285" w:rsidRPr="005740FE" w:rsidRDefault="005E1285" w:rsidP="005E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0FE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E931A3" w:rsidRPr="000832E2" w:rsidRDefault="00E931A3" w:rsidP="00E931A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32E2">
        <w:rPr>
          <w:rFonts w:ascii="Times New Roman" w:eastAsia="Times New Roman" w:hAnsi="Times New Roman"/>
          <w:sz w:val="20"/>
          <w:szCs w:val="20"/>
          <w:lang w:eastAsia="ru-RU"/>
        </w:rPr>
        <w:t xml:space="preserve">МЕЖРЕГИОНАЛЬНОЙ НАУЧНО-ПРАКТИЧЕСКОЙ КОНФЕРЕНЦИИ </w:t>
      </w:r>
    </w:p>
    <w:p w:rsidR="005E1285" w:rsidRPr="000832E2" w:rsidRDefault="00E931A3" w:rsidP="000832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832E2">
        <w:rPr>
          <w:rFonts w:ascii="Times New Roman" w:eastAsia="Times New Roman" w:hAnsi="Times New Roman"/>
          <w:sz w:val="20"/>
          <w:szCs w:val="20"/>
          <w:lang w:eastAsia="ru-RU"/>
        </w:rPr>
        <w:t>«СОЗДАНИЕ СПЕЦИАЛЬНЫХ УСЛОВИЙ ОБРАЗОВАНИЯ ДЛЯ ОБУЧАЮЩИХСЯ С ОГРАНИЧЕННЫМИ ВОЗМОЖНОСТЯМИ ЗДОРОВЬЯ В ОБРАЗОВАТЕЛЬНОМ ПРОСТРАНСТВЕ:</w:t>
      </w:r>
      <w:proofErr w:type="gramEnd"/>
      <w:r w:rsidRPr="000832E2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РЕЗУЛЬТАТЫ, ОПЫТ, ПЕРСПЕКТИВЫ»</w:t>
      </w:r>
    </w:p>
    <w:tbl>
      <w:tblPr>
        <w:tblStyle w:val="ac"/>
        <w:tblW w:w="0" w:type="auto"/>
        <w:tblLook w:val="01E0"/>
      </w:tblPr>
      <w:tblGrid>
        <w:gridCol w:w="540"/>
        <w:gridCol w:w="5238"/>
        <w:gridCol w:w="3402"/>
      </w:tblGrid>
      <w:tr w:rsidR="005E1285" w:rsidTr="00353726">
        <w:tc>
          <w:tcPr>
            <w:tcW w:w="540" w:type="dxa"/>
          </w:tcPr>
          <w:p w:rsidR="00353726" w:rsidRDefault="00353726" w:rsidP="003537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</w:p>
          <w:p w:rsidR="005E1285" w:rsidRDefault="00353726" w:rsidP="00353726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 w:rsidR="005E1285" w:rsidRPr="00353726">
              <w:rPr>
                <w:sz w:val="24"/>
                <w:szCs w:val="28"/>
              </w:rPr>
              <w:t>/п</w:t>
            </w:r>
          </w:p>
        </w:tc>
        <w:tc>
          <w:tcPr>
            <w:tcW w:w="5238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353726">
        <w:tc>
          <w:tcPr>
            <w:tcW w:w="540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 w:rsidRPr="008967E2">
              <w:rPr>
                <w:sz w:val="28"/>
                <w:szCs w:val="28"/>
              </w:rPr>
              <w:t>1.</w:t>
            </w:r>
          </w:p>
        </w:tc>
        <w:tc>
          <w:tcPr>
            <w:tcW w:w="5238" w:type="dxa"/>
          </w:tcPr>
          <w:p w:rsidR="005E1285" w:rsidRPr="000832E2" w:rsidRDefault="005E1285" w:rsidP="00162D39">
            <w:pPr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353726">
        <w:tc>
          <w:tcPr>
            <w:tcW w:w="540" w:type="dxa"/>
          </w:tcPr>
          <w:p w:rsidR="005E1285" w:rsidRPr="008967E2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38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 xml:space="preserve"> Организация (полное название, аббревиатура), почтовый адрес организации, контактные телефоны, факс</w:t>
            </w:r>
          </w:p>
        </w:tc>
        <w:tc>
          <w:tcPr>
            <w:tcW w:w="3402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353726">
        <w:tc>
          <w:tcPr>
            <w:tcW w:w="540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38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Должность, степень, звание</w:t>
            </w:r>
          </w:p>
        </w:tc>
        <w:tc>
          <w:tcPr>
            <w:tcW w:w="3402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353726">
        <w:tc>
          <w:tcPr>
            <w:tcW w:w="540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38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 xml:space="preserve">Название </w:t>
            </w:r>
            <w:r w:rsidR="00E931A3" w:rsidRPr="000832E2">
              <w:rPr>
                <w:sz w:val="24"/>
                <w:szCs w:val="24"/>
              </w:rPr>
              <w:t>доклада</w:t>
            </w:r>
          </w:p>
        </w:tc>
        <w:tc>
          <w:tcPr>
            <w:tcW w:w="3402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353726">
        <w:tc>
          <w:tcPr>
            <w:tcW w:w="540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38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3402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353726">
        <w:tc>
          <w:tcPr>
            <w:tcW w:w="540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38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3402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  <w:tr w:rsidR="005E1285" w:rsidTr="00353726">
        <w:tc>
          <w:tcPr>
            <w:tcW w:w="540" w:type="dxa"/>
          </w:tcPr>
          <w:p w:rsidR="005E1285" w:rsidRDefault="005E1285" w:rsidP="0016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38" w:type="dxa"/>
          </w:tcPr>
          <w:p w:rsidR="005E1285" w:rsidRPr="000832E2" w:rsidRDefault="005E1285" w:rsidP="00162D39">
            <w:pPr>
              <w:jc w:val="both"/>
              <w:rPr>
                <w:sz w:val="24"/>
                <w:szCs w:val="24"/>
              </w:rPr>
            </w:pPr>
            <w:r w:rsidRPr="000832E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</w:tcPr>
          <w:p w:rsidR="005E1285" w:rsidRDefault="005E1285" w:rsidP="00162D39">
            <w:pPr>
              <w:jc w:val="right"/>
              <w:rPr>
                <w:sz w:val="28"/>
                <w:szCs w:val="28"/>
              </w:rPr>
            </w:pPr>
          </w:p>
        </w:tc>
      </w:tr>
    </w:tbl>
    <w:p w:rsidR="00E931A3" w:rsidRDefault="005740FE" w:rsidP="005740F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E1285" w:rsidRPr="0097033D" w:rsidRDefault="005740FE" w:rsidP="005740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E1285" w:rsidRPr="0097033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E1285" w:rsidRPr="00E931A3" w:rsidRDefault="005E1285" w:rsidP="00E931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9703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При написании и оформлении статей для печати оргкомитет</w:t>
      </w:r>
      <w:r w:rsidR="00E931A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9703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конференции</w:t>
      </w:r>
      <w:r w:rsidRPr="0097033D">
        <w:rPr>
          <w:rFonts w:ascii="Times New Roman" w:hAnsi="Times New Roman" w:cs="Times New Roman"/>
          <w:sz w:val="28"/>
          <w:szCs w:val="28"/>
        </w:rPr>
        <w:t xml:space="preserve"> </w:t>
      </w:r>
      <w:r w:rsidRPr="009703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просит придерживаться следующих правил:</w:t>
      </w:r>
    </w:p>
    <w:p w:rsidR="00E44141" w:rsidRPr="00260643" w:rsidRDefault="006333E1" w:rsidP="00E44141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sz w:val="21"/>
          <w:szCs w:val="21"/>
        </w:rPr>
      </w:pPr>
      <w:r>
        <w:rPr>
          <w:sz w:val="21"/>
          <w:szCs w:val="21"/>
        </w:rPr>
        <w:t>П</w:t>
      </w:r>
      <w:r w:rsidR="00E44141" w:rsidRPr="00260643">
        <w:rPr>
          <w:sz w:val="21"/>
          <w:szCs w:val="21"/>
        </w:rPr>
        <w:t xml:space="preserve">ринимаются тексты, подготовленные в формате </w:t>
      </w:r>
      <w:proofErr w:type="spellStart"/>
      <w:r w:rsidR="00E44141" w:rsidRPr="00260643">
        <w:rPr>
          <w:sz w:val="21"/>
          <w:szCs w:val="21"/>
        </w:rPr>
        <w:t>Microsoft</w:t>
      </w:r>
      <w:proofErr w:type="spellEnd"/>
      <w:r w:rsidR="00E44141" w:rsidRPr="00260643">
        <w:rPr>
          <w:sz w:val="21"/>
          <w:szCs w:val="21"/>
        </w:rPr>
        <w:t xml:space="preserve"> </w:t>
      </w:r>
      <w:proofErr w:type="spellStart"/>
      <w:r w:rsidR="00E44141" w:rsidRPr="00260643">
        <w:rPr>
          <w:sz w:val="21"/>
          <w:szCs w:val="21"/>
        </w:rPr>
        <w:t>Word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7"/>
        <w:gridCol w:w="6388"/>
      </w:tblGrid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Формат листа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E44141" w:rsidRPr="001E27A4" w:rsidTr="00353726">
        <w:trPr>
          <w:trHeight w:val="34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и нижнее — 2 см, левое — 3 см, правое — 1,5 см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Основной шрифт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</w:p>
        </w:tc>
      </w:tr>
      <w:tr w:rsidR="00E44141" w:rsidRPr="001E27A4" w:rsidTr="00353726">
        <w:trPr>
          <w:trHeight w:val="67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Размер шрифта основного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12 пунктов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полуторный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Выравнивание текста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по ширине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Абзацный отступ (красная строка)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1,25 см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 тексте статьи, без обтекания</w:t>
            </w:r>
            <w:proofErr w:type="gramStart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ожалуйста, не забывайте, что журнал печатается в черно-белом варианте!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Ссылки на литературу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в квадратных скобках [1, с. 2], библиографический список в конце текста</w:t>
            </w:r>
          </w:p>
        </w:tc>
      </w:tr>
      <w:tr w:rsidR="00E44141" w:rsidRPr="001E27A4" w:rsidTr="00E4414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Объем*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E44141" w:rsidRPr="001E27A4" w:rsidRDefault="00E44141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7A4">
              <w:rPr>
                <w:rFonts w:ascii="Times New Roman" w:hAnsi="Times New Roman" w:cs="Times New Roman"/>
                <w:sz w:val="24"/>
                <w:szCs w:val="24"/>
              </w:rPr>
              <w:t>от 5 до 30 страниц</w:t>
            </w:r>
          </w:p>
        </w:tc>
      </w:tr>
    </w:tbl>
    <w:p w:rsidR="00260643" w:rsidRPr="001E27A4" w:rsidRDefault="00260643" w:rsidP="001E27A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E27A4">
        <w:t xml:space="preserve">Допускается использование шрифтов </w:t>
      </w:r>
      <w:proofErr w:type="spellStart"/>
      <w:r w:rsidRPr="001E27A4">
        <w:t>Arial</w:t>
      </w:r>
      <w:proofErr w:type="spellEnd"/>
      <w:r w:rsidRPr="001E27A4">
        <w:t xml:space="preserve"> и </w:t>
      </w:r>
      <w:proofErr w:type="spellStart"/>
      <w:r w:rsidRPr="001E27A4">
        <w:t>Courier</w:t>
      </w:r>
      <w:proofErr w:type="spellEnd"/>
      <w:r w:rsidRPr="001E27A4">
        <w:t xml:space="preserve"> </w:t>
      </w:r>
      <w:proofErr w:type="spellStart"/>
      <w:r w:rsidRPr="001E27A4">
        <w:t>New</w:t>
      </w:r>
      <w:proofErr w:type="spellEnd"/>
      <w:r w:rsidRPr="001E27A4">
        <w:t xml:space="preserve"> при оформлении схем, графиков, диаграмм и рисунков. Допускается использование шрифта меньшего размера (10 пунктов) в тексте таблиц, ссылок, схем, графиков, диаграмм и рисунков</w:t>
      </w:r>
    </w:p>
    <w:p w:rsidR="005936FE" w:rsidRPr="001E27A4" w:rsidRDefault="00260643" w:rsidP="001E27A4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E27A4">
        <w:t xml:space="preserve">Если в статье присутствуют формулы, то рекомендуется набирать их в версии </w:t>
      </w:r>
      <w:proofErr w:type="spellStart"/>
      <w:r w:rsidRPr="001E27A4">
        <w:t>Word</w:t>
      </w:r>
      <w:proofErr w:type="spellEnd"/>
      <w:r w:rsidRPr="001E27A4">
        <w:t xml:space="preserve"> 2003.</w:t>
      </w:r>
    </w:p>
    <w:p w:rsidR="00353726" w:rsidRDefault="00353726" w:rsidP="0035372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1"/>
          <w:szCs w:val="21"/>
        </w:rPr>
      </w:pPr>
    </w:p>
    <w:p w:rsidR="00260643" w:rsidRPr="006333E1" w:rsidRDefault="00260643" w:rsidP="0035372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/>
          <w:sz w:val="21"/>
          <w:szCs w:val="21"/>
        </w:rPr>
      </w:pPr>
      <w:r w:rsidRPr="006333E1">
        <w:rPr>
          <w:b/>
          <w:sz w:val="21"/>
          <w:szCs w:val="21"/>
        </w:rPr>
        <w:t>Образец оформления статьи</w:t>
      </w:r>
    </w:p>
    <w:p w:rsidR="00260643" w:rsidRPr="00260643" w:rsidRDefault="00260643" w:rsidP="003537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0643">
        <w:rPr>
          <w:rFonts w:ascii="Times New Roman" w:hAnsi="Times New Roman" w:cs="Times New Roman"/>
          <w:b/>
        </w:rPr>
        <w:t>Современные подходы в работе с детьми, имеющими ограниченные возможности здоровья</w:t>
      </w:r>
    </w:p>
    <w:p w:rsidR="00260643" w:rsidRPr="00260643" w:rsidRDefault="00260643" w:rsidP="00353726">
      <w:pPr>
        <w:pStyle w:val="bodytext0"/>
        <w:spacing w:before="0" w:beforeAutospacing="0" w:after="0" w:afterAutospacing="0"/>
        <w:ind w:firstLine="709"/>
        <w:jc w:val="center"/>
      </w:pPr>
      <w:r w:rsidRPr="00260643">
        <w:t>Иванов Иван Андреевич, кандидат технических наук, доцент Иркутского государственного университета</w:t>
      </w:r>
    </w:p>
    <w:p w:rsidR="006333E1" w:rsidRDefault="00260643" w:rsidP="0008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643">
        <w:rPr>
          <w:rFonts w:ascii="Times New Roman" w:hAnsi="Times New Roman" w:cs="Times New Roman"/>
        </w:rPr>
        <w:t>Петрова Антонина Павловна, студентка</w:t>
      </w:r>
    </w:p>
    <w:p w:rsidR="00260643" w:rsidRPr="00260643" w:rsidRDefault="00260643" w:rsidP="0008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0643">
        <w:rPr>
          <w:rFonts w:ascii="Times New Roman" w:hAnsi="Times New Roman" w:cs="Times New Roman"/>
        </w:rPr>
        <w:t>Иркутского государственного университета</w:t>
      </w:r>
    </w:p>
    <w:p w:rsidR="00260643" w:rsidRPr="00260643" w:rsidRDefault="00260643" w:rsidP="000832E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60643">
        <w:rPr>
          <w:rFonts w:ascii="Times New Roman" w:hAnsi="Times New Roman" w:cs="Times New Roman"/>
          <w:i/>
        </w:rPr>
        <w:t xml:space="preserve">Текст аннотации текст аннотации текст аннотации текст аннотации текст аннотации текст аннотации текст аннотации. </w:t>
      </w:r>
      <w:r w:rsidRPr="00260643">
        <w:rPr>
          <w:rFonts w:ascii="Times New Roman" w:hAnsi="Times New Roman" w:cs="Times New Roman"/>
          <w:i/>
        </w:rPr>
        <w:tab/>
      </w:r>
      <w:r w:rsidRPr="00260643">
        <w:rPr>
          <w:rFonts w:ascii="Times New Roman" w:hAnsi="Times New Roman" w:cs="Times New Roman"/>
        </w:rPr>
        <w:t>[Не обязательно]</w:t>
      </w:r>
    </w:p>
    <w:p w:rsidR="00260643" w:rsidRPr="00B459A1" w:rsidRDefault="00260643" w:rsidP="000832E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260643">
        <w:rPr>
          <w:rFonts w:ascii="Times New Roman" w:hAnsi="Times New Roman" w:cs="Times New Roman"/>
          <w:b/>
          <w:i/>
        </w:rPr>
        <w:t>Ключевые слова:</w:t>
      </w:r>
      <w:r w:rsidRPr="00260643">
        <w:rPr>
          <w:rFonts w:ascii="Times New Roman" w:hAnsi="Times New Roman" w:cs="Times New Roman"/>
          <w:i/>
        </w:rPr>
        <w:t xml:space="preserve"> перечисляются ключевые слова. </w:t>
      </w:r>
      <w:r w:rsidRPr="00260643">
        <w:rPr>
          <w:rFonts w:ascii="Times New Roman" w:hAnsi="Times New Roman" w:cs="Times New Roman"/>
          <w:i/>
        </w:rPr>
        <w:tab/>
      </w:r>
      <w:r w:rsidRPr="00260643">
        <w:rPr>
          <w:rFonts w:ascii="Times New Roman" w:hAnsi="Times New Roman" w:cs="Times New Roman"/>
        </w:rPr>
        <w:t>[Не обязательно]</w:t>
      </w: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both"/>
      </w:pPr>
      <w:r w:rsidRPr="00260643">
        <w:t>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 xml:space="preserve">атьи. </w:t>
      </w: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right"/>
      </w:pPr>
      <w:r w:rsidRPr="00260643">
        <w:t>Таблица 1</w:t>
      </w:r>
    </w:p>
    <w:p w:rsidR="00260643" w:rsidRDefault="006333E1" w:rsidP="000832E2">
      <w:pPr>
        <w:pStyle w:val="bodytext0"/>
        <w:spacing w:before="0" w:beforeAutospacing="0" w:after="0" w:afterAutospacing="0"/>
        <w:jc w:val="center"/>
        <w:rPr>
          <w:b/>
        </w:rPr>
      </w:pPr>
      <w:r>
        <w:rPr>
          <w:b/>
        </w:rPr>
        <w:t>Этапы логопедической работы с применением музыкотерапии по коррекции нарушений речи при дизартрии</w:t>
      </w:r>
    </w:p>
    <w:p w:rsidR="00353726" w:rsidRPr="00260643" w:rsidRDefault="00353726" w:rsidP="000832E2">
      <w:pPr>
        <w:pStyle w:val="bodytext0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4961"/>
      </w:tblGrid>
      <w:tr w:rsidR="006333E1" w:rsidRPr="00260643" w:rsidTr="006333E1">
        <w:tc>
          <w:tcPr>
            <w:tcW w:w="534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Этап коррекционной работы</w:t>
            </w:r>
          </w:p>
        </w:tc>
        <w:tc>
          <w:tcPr>
            <w:tcW w:w="4961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tabs>
                <w:tab w:val="left" w:pos="114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ab/>
              <w:t>Приемы коррекционной работы</w:t>
            </w:r>
          </w:p>
        </w:tc>
      </w:tr>
      <w:tr w:rsidR="006333E1" w:rsidRPr="00260643" w:rsidTr="006333E1">
        <w:tc>
          <w:tcPr>
            <w:tcW w:w="534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</w:tr>
      <w:tr w:rsidR="006333E1" w:rsidRPr="00260643" w:rsidTr="006333E1">
        <w:tc>
          <w:tcPr>
            <w:tcW w:w="534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6333E1" w:rsidRPr="00260643" w:rsidRDefault="006333E1" w:rsidP="000832E2">
            <w:pPr>
              <w:pStyle w:val="bodytext0"/>
              <w:spacing w:before="0" w:beforeAutospacing="0" w:after="0" w:afterAutospacing="0"/>
              <w:jc w:val="center"/>
            </w:pPr>
          </w:p>
        </w:tc>
      </w:tr>
    </w:tbl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both"/>
      </w:pPr>
    </w:p>
    <w:p w:rsidR="00260643" w:rsidRPr="00260643" w:rsidRDefault="00260643" w:rsidP="000832E2">
      <w:pPr>
        <w:pStyle w:val="bodytext0"/>
        <w:spacing w:before="0" w:beforeAutospacing="0" w:after="0" w:afterAutospacing="0"/>
        <w:ind w:firstLine="709"/>
        <w:jc w:val="both"/>
      </w:pPr>
      <w:r w:rsidRPr="00260643">
        <w:t>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>атьи. Те</w:t>
      </w:r>
      <w:proofErr w:type="gramStart"/>
      <w:r w:rsidRPr="00260643">
        <w:t>кст ст</w:t>
      </w:r>
      <w:proofErr w:type="gramEnd"/>
      <w:r w:rsidRPr="00260643">
        <w:t xml:space="preserve">атьи. </w:t>
      </w:r>
    </w:p>
    <w:p w:rsidR="00260643" w:rsidRPr="00260643" w:rsidRDefault="00260643" w:rsidP="00083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643">
        <w:rPr>
          <w:rFonts w:ascii="Times New Roman" w:hAnsi="Times New Roman" w:cs="Times New Roman"/>
        </w:rPr>
        <w:t>Литература:</w:t>
      </w:r>
    </w:p>
    <w:p w:rsidR="00260643" w:rsidRPr="00260643" w:rsidRDefault="00260643" w:rsidP="000832E2">
      <w:pPr>
        <w:pStyle w:val="1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1065"/>
          <w:tab w:val="num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064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Первый источник.</w:t>
      </w:r>
    </w:p>
    <w:p w:rsidR="00E931A3" w:rsidRPr="000832E2" w:rsidRDefault="00260643" w:rsidP="000832E2">
      <w:pPr>
        <w:pStyle w:val="1"/>
        <w:keepNext w:val="0"/>
        <w:keepLines w:val="0"/>
        <w:numPr>
          <w:ilvl w:val="0"/>
          <w:numId w:val="4"/>
        </w:numPr>
        <w:shd w:val="clear" w:color="auto" w:fill="FFFFFF"/>
        <w:tabs>
          <w:tab w:val="clear" w:pos="1065"/>
          <w:tab w:val="num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6064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Второй источник.</w:t>
      </w:r>
    </w:p>
    <w:p w:rsidR="005E1285" w:rsidRPr="005936FE" w:rsidRDefault="000832E2" w:rsidP="00593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       </w:t>
      </w:r>
      <w:r w:rsidR="005E1285" w:rsidRPr="0097033D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Редакция оставляет за собой право на сокращение и редактирование</w:t>
      </w:r>
      <w:r w:rsidR="002625C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E1285" w:rsidRPr="0097033D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статей.</w:t>
      </w:r>
    </w:p>
    <w:p w:rsidR="007518AA" w:rsidRPr="000832E2" w:rsidRDefault="0097033D" w:rsidP="000832E2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              </w:t>
      </w:r>
      <w:r w:rsidR="005E1285" w:rsidRPr="0097033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Статьи, не отвечающие данным правилам оформления, опубликованы не будут.</w:t>
      </w:r>
    </w:p>
    <w:p w:rsidR="00823289" w:rsidRPr="00353726" w:rsidRDefault="005E1285" w:rsidP="00851DCF">
      <w:pPr>
        <w:shd w:val="clear" w:color="auto" w:fill="FFFFFF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53726">
        <w:rPr>
          <w:rFonts w:ascii="Times New Roman" w:hAnsi="Times New Roman" w:cs="Times New Roman"/>
          <w:b/>
          <w:i/>
          <w:color w:val="000000"/>
          <w:spacing w:val="-1"/>
          <w:sz w:val="24"/>
          <w:szCs w:val="28"/>
        </w:rPr>
        <w:t>Организационный комитет благодарит всех участников за сотрудничество!</w:t>
      </w:r>
    </w:p>
    <w:p w:rsidR="00823289" w:rsidRDefault="00823289" w:rsidP="00851DC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823289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КОНТАКТЫ</w:t>
      </w:r>
    </w:p>
    <w:p w:rsidR="00A71A32" w:rsidRDefault="00823289" w:rsidP="000832E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оргкомитета конференции: 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B459A1" w:rsidRPr="000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3FA7" w:rsidRPr="000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Иркутск,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3FA7" w:rsidRPr="000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57458E" w:rsidRPr="000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Н-Набережная, 6 </w:t>
      </w:r>
      <w:r w:rsidR="00D611E4" w:rsidRPr="0008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каб.117</w:t>
      </w:r>
      <w:r w:rsidR="005740FE" w:rsidRPr="0008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конференции размещена на сайте</w:t>
      </w:r>
      <w:r w:rsidR="0057458E" w:rsidRPr="0008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832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A71A32" w:rsidRPr="00A71A32" w:rsidRDefault="00011954" w:rsidP="00A71A32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</w:rPr>
      </w:pPr>
      <w:hyperlink r:id="rId9" w:history="1">
        <w:r w:rsidR="00A71A32" w:rsidRPr="00A71A32">
          <w:rPr>
            <w:rStyle w:val="a6"/>
            <w:rFonts w:ascii="Times New Roman" w:hAnsi="Times New Roman" w:cs="Times New Roman"/>
            <w:sz w:val="24"/>
          </w:rPr>
          <w:t>http://pi.isu.ru/ru/science/konferencii.html</w:t>
        </w:r>
      </w:hyperlink>
      <w:r w:rsidR="00A71A32" w:rsidRPr="00A71A32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A71A32" w:rsidRPr="00A71A32" w:rsidSect="00F4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9B" w:rsidRDefault="0029449B" w:rsidP="00A22B6A">
      <w:pPr>
        <w:spacing w:after="0" w:line="240" w:lineRule="auto"/>
      </w:pPr>
      <w:r>
        <w:separator/>
      </w:r>
    </w:p>
  </w:endnote>
  <w:endnote w:type="continuationSeparator" w:id="0">
    <w:p w:rsidR="0029449B" w:rsidRDefault="0029449B" w:rsidP="00A2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9B" w:rsidRDefault="0029449B" w:rsidP="00A22B6A">
      <w:pPr>
        <w:spacing w:after="0" w:line="240" w:lineRule="auto"/>
      </w:pPr>
      <w:r>
        <w:separator/>
      </w:r>
    </w:p>
  </w:footnote>
  <w:footnote w:type="continuationSeparator" w:id="0">
    <w:p w:rsidR="0029449B" w:rsidRDefault="0029449B" w:rsidP="00A2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DD5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FC367B"/>
    <w:multiLevelType w:val="multilevel"/>
    <w:tmpl w:val="8CCC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44265"/>
    <w:multiLevelType w:val="hybridMultilevel"/>
    <w:tmpl w:val="75A4752C"/>
    <w:lvl w:ilvl="0" w:tplc="B53C64C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F10941"/>
    <w:multiLevelType w:val="multilevel"/>
    <w:tmpl w:val="6744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E011E"/>
    <w:multiLevelType w:val="multilevel"/>
    <w:tmpl w:val="FDC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289"/>
    <w:rsid w:val="00011954"/>
    <w:rsid w:val="000832E2"/>
    <w:rsid w:val="001565CF"/>
    <w:rsid w:val="0017055C"/>
    <w:rsid w:val="00174B87"/>
    <w:rsid w:val="001772FF"/>
    <w:rsid w:val="001E27A4"/>
    <w:rsid w:val="00260643"/>
    <w:rsid w:val="002625C6"/>
    <w:rsid w:val="00284689"/>
    <w:rsid w:val="0029449B"/>
    <w:rsid w:val="00306866"/>
    <w:rsid w:val="00353726"/>
    <w:rsid w:val="0038531F"/>
    <w:rsid w:val="003A0206"/>
    <w:rsid w:val="00431C0A"/>
    <w:rsid w:val="00432B4C"/>
    <w:rsid w:val="004562F6"/>
    <w:rsid w:val="004D36E4"/>
    <w:rsid w:val="005740FE"/>
    <w:rsid w:val="0057458E"/>
    <w:rsid w:val="00584E8B"/>
    <w:rsid w:val="005936FE"/>
    <w:rsid w:val="005E1285"/>
    <w:rsid w:val="006333E1"/>
    <w:rsid w:val="00643D3A"/>
    <w:rsid w:val="006B7D2C"/>
    <w:rsid w:val="006D54F5"/>
    <w:rsid w:val="00722C5E"/>
    <w:rsid w:val="007518AA"/>
    <w:rsid w:val="007767F4"/>
    <w:rsid w:val="007E312B"/>
    <w:rsid w:val="00823289"/>
    <w:rsid w:val="008263BC"/>
    <w:rsid w:val="00851DCF"/>
    <w:rsid w:val="00866ECC"/>
    <w:rsid w:val="0097033D"/>
    <w:rsid w:val="00980422"/>
    <w:rsid w:val="00A22B6A"/>
    <w:rsid w:val="00A61A99"/>
    <w:rsid w:val="00A71A32"/>
    <w:rsid w:val="00A7238F"/>
    <w:rsid w:val="00B459A1"/>
    <w:rsid w:val="00C13FA7"/>
    <w:rsid w:val="00CD4B55"/>
    <w:rsid w:val="00D0432E"/>
    <w:rsid w:val="00D611E4"/>
    <w:rsid w:val="00D642B9"/>
    <w:rsid w:val="00D6662A"/>
    <w:rsid w:val="00E44141"/>
    <w:rsid w:val="00E931A3"/>
    <w:rsid w:val="00E97752"/>
    <w:rsid w:val="00EE7750"/>
    <w:rsid w:val="00F264BF"/>
    <w:rsid w:val="00F41AEC"/>
    <w:rsid w:val="00F5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EC"/>
  </w:style>
  <w:style w:type="paragraph" w:styleId="1">
    <w:name w:val="heading 1"/>
    <w:basedOn w:val="a"/>
    <w:next w:val="a"/>
    <w:link w:val="10"/>
    <w:uiPriority w:val="9"/>
    <w:qFormat/>
    <w:rsid w:val="00260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3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2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289"/>
    <w:rPr>
      <w:b/>
      <w:bCs/>
    </w:rPr>
  </w:style>
  <w:style w:type="character" w:customStyle="1" w:styleId="apple-converted-space">
    <w:name w:val="apple-converted-space"/>
    <w:basedOn w:val="a0"/>
    <w:rsid w:val="00823289"/>
  </w:style>
  <w:style w:type="character" w:styleId="a5">
    <w:name w:val="Emphasis"/>
    <w:basedOn w:val="a0"/>
    <w:uiPriority w:val="20"/>
    <w:qFormat/>
    <w:rsid w:val="00823289"/>
    <w:rPr>
      <w:i/>
      <w:iCs/>
    </w:rPr>
  </w:style>
  <w:style w:type="character" w:styleId="a6">
    <w:name w:val="Hyperlink"/>
    <w:basedOn w:val="a0"/>
    <w:uiPriority w:val="99"/>
    <w:unhideWhenUsed/>
    <w:rsid w:val="00823289"/>
    <w:rPr>
      <w:color w:val="0000FF"/>
      <w:u w:val="single"/>
    </w:rPr>
  </w:style>
  <w:style w:type="paragraph" w:customStyle="1" w:styleId="Default">
    <w:name w:val="Default"/>
    <w:rsid w:val="00177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2B6A"/>
  </w:style>
  <w:style w:type="paragraph" w:styleId="a9">
    <w:name w:val="footer"/>
    <w:basedOn w:val="a"/>
    <w:link w:val="aa"/>
    <w:uiPriority w:val="99"/>
    <w:semiHidden/>
    <w:unhideWhenUsed/>
    <w:rsid w:val="00A2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2B6A"/>
  </w:style>
  <w:style w:type="paragraph" w:styleId="ab">
    <w:name w:val="List Paragraph"/>
    <w:basedOn w:val="a"/>
    <w:uiPriority w:val="34"/>
    <w:qFormat/>
    <w:rsid w:val="00A22B6A"/>
    <w:pPr>
      <w:ind w:left="720"/>
      <w:contextualSpacing/>
    </w:pPr>
  </w:style>
  <w:style w:type="table" w:styleId="ac">
    <w:name w:val="Table Grid"/>
    <w:basedOn w:val="a1"/>
    <w:rsid w:val="005E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60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0">
    <w:name w:val="bodytext0"/>
    <w:basedOn w:val="a"/>
    <w:rsid w:val="0026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psoiv201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i.isu.ru/ru/science/konferen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4A807-4413-4494-818B-7A0025A1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</cp:lastModifiedBy>
  <cp:revision>2</cp:revision>
  <cp:lastPrinted>2016-02-15T05:49:00Z</cp:lastPrinted>
  <dcterms:created xsi:type="dcterms:W3CDTF">2016-04-24T12:19:00Z</dcterms:created>
  <dcterms:modified xsi:type="dcterms:W3CDTF">2016-04-24T12:19:00Z</dcterms:modified>
</cp:coreProperties>
</file>